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C9" w:rsidRDefault="00445AC9">
      <w:pPr>
        <w:rPr>
          <w:b/>
          <w:bCs/>
        </w:rPr>
      </w:pPr>
      <w:bookmarkStart w:id="0" w:name="_GoBack"/>
      <w:bookmarkEnd w:id="0"/>
      <w:r w:rsidRPr="00D417AE">
        <w:rPr>
          <w:b/>
          <w:bCs/>
          <w:sz w:val="32"/>
          <w:szCs w:val="32"/>
        </w:rPr>
        <w:t>Book Discussion Format</w:t>
      </w:r>
    </w:p>
    <w:p w:rsidR="00445AC9" w:rsidRDefault="00445AC9"/>
    <w:p w:rsidR="00445AC9" w:rsidRDefault="00445AC9">
      <w:r w:rsidRPr="00D417AE">
        <w:rPr>
          <w:b/>
          <w:bCs/>
          <w:u w:val="single"/>
        </w:rPr>
        <w:t>Stage One - Taste It</w:t>
      </w:r>
      <w:r>
        <w:rPr>
          <w:u w:val="single"/>
        </w:rPr>
        <w:t>.</w:t>
      </w:r>
    </w:p>
    <w:p w:rsidR="00445AC9" w:rsidRDefault="00445AC9"/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</w:pPr>
      <w:r>
        <w:t>Discuss basic knowledge of your subject.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 xml:space="preserve">What do we know about the </w:t>
      </w:r>
      <w:r w:rsidRPr="00D417AE">
        <w:rPr>
          <w:b/>
          <w:bCs/>
        </w:rPr>
        <w:t>author</w:t>
      </w:r>
      <w:r>
        <w:t xml:space="preserve"> that might be significant to the reading? </w:t>
      </w:r>
      <w:r w:rsidR="00D417AE">
        <w:t>Did the author write in reaction to something?</w:t>
      </w:r>
    </w:p>
    <w:p w:rsidR="00D417AE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 xml:space="preserve">Is the </w:t>
      </w:r>
      <w:r>
        <w:rPr>
          <w:b/>
          <w:bCs/>
        </w:rPr>
        <w:t>time period</w:t>
      </w:r>
      <w:r>
        <w:t xml:space="preserve"> </w:t>
      </w:r>
      <w:r w:rsidR="00D417AE">
        <w:t xml:space="preserve">in which </w:t>
      </w:r>
      <w:r>
        <w:t xml:space="preserve">the book was written </w:t>
      </w:r>
      <w:r w:rsidR="00D417AE">
        <w:t>s</w:t>
      </w:r>
      <w:r>
        <w:t xml:space="preserve">ignificant to the reading? </w:t>
      </w:r>
      <w:r w:rsidR="00D417AE">
        <w:t>What is the setting of the s</w:t>
      </w:r>
      <w:r>
        <w:t xml:space="preserve">tory?  </w:t>
      </w:r>
    </w:p>
    <w:p w:rsidR="00445AC9" w:rsidRDefault="00445AC9" w:rsidP="00D417AE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>What images and metaphors are used?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rPr>
          <w:b/>
          <w:bCs/>
        </w:rPr>
        <w:t>What are the central ideas and themes</w:t>
      </w:r>
      <w:r>
        <w:t xml:space="preserve">? </w:t>
      </w:r>
    </w:p>
    <w:p w:rsidR="00445AC9" w:rsidRDefault="00D417AE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 xml:space="preserve">Is there an argument in this book? </w:t>
      </w:r>
      <w:r w:rsidR="00445AC9">
        <w:t>Why did the author write this book or article? To convince you of a truth; give you an emotional experience? Did the writer succeed? Why or why not?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>Discuss the facts of the reading. Who were the characters. What happened</w:t>
      </w:r>
      <w:r w:rsidR="00D417AE">
        <w:t xml:space="preserve"> (the basic plot)</w:t>
      </w:r>
      <w:r>
        <w:t>?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>What does the central character(s) want?</w:t>
      </w:r>
      <w:r w:rsidR="00D417AE">
        <w:t xml:space="preserve"> </w:t>
      </w:r>
      <w:r>
        <w:t xml:space="preserve">What is standing in his or her way? What strategy does he or she pursue in order to overcome this block?  </w:t>
      </w:r>
    </w:p>
    <w:p w:rsidR="00445AC9" w:rsidRPr="00D417AE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  <w:rPr>
          <w:u w:val="single"/>
        </w:rPr>
      </w:pPr>
      <w:r w:rsidRPr="00D417AE">
        <w:rPr>
          <w:u w:val="single"/>
        </w:rPr>
        <w:t xml:space="preserve">The goal of this stage is to know </w:t>
      </w:r>
      <w:r w:rsidRPr="00B80BAC">
        <w:rPr>
          <w:i/>
          <w:iCs/>
          <w:u w:val="single"/>
        </w:rPr>
        <w:t>what</w:t>
      </w:r>
      <w:r w:rsidRPr="00D417AE">
        <w:rPr>
          <w:u w:val="single"/>
        </w:rPr>
        <w:t xml:space="preserve"> the writer says.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</w:pP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</w:pPr>
      <w:r w:rsidRPr="00D417AE">
        <w:rPr>
          <w:b/>
          <w:bCs/>
          <w:u w:val="single"/>
        </w:rPr>
        <w:t>Stage Two - Swallow It</w:t>
      </w:r>
      <w:r>
        <w:rPr>
          <w:u w:val="single"/>
        </w:rPr>
        <w:t>.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>Take the knowledge into your own understanding by evaluating the reading. Is it valid? Is it true? Why?</w:t>
      </w:r>
      <w:r w:rsidR="0069563F">
        <w:t xml:space="preserve"> Why not?</w:t>
      </w:r>
      <w:r>
        <w:t xml:space="preserve">  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 xml:space="preserve">What do you think about these ideas? Decide if the information is correct or incorrect. Am I persuaded? 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 xml:space="preserve">Make connections between cause and effect, historical events, scientific phenomena, words, and their meanings.  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>Am I transported? Do I see, feel, hear the writer’s world? Can I sympathize with the people who live there? Which ones, and why? Do I understand their wants and desires and problems? Or am I left unmoved?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 w:rsidRPr="0069563F">
        <w:rPr>
          <w:u w:val="single"/>
        </w:rPr>
        <w:t xml:space="preserve">The goal of this stage is to understand </w:t>
      </w:r>
      <w:r w:rsidRPr="0069563F">
        <w:rPr>
          <w:i/>
          <w:iCs/>
          <w:u w:val="single"/>
        </w:rPr>
        <w:t>why</w:t>
      </w:r>
      <w:r w:rsidRPr="0069563F">
        <w:rPr>
          <w:u w:val="single"/>
        </w:rPr>
        <w:t xml:space="preserve"> and </w:t>
      </w:r>
      <w:r w:rsidRPr="0069563F">
        <w:rPr>
          <w:i/>
          <w:iCs/>
          <w:u w:val="single"/>
        </w:rPr>
        <w:t>how</w:t>
      </w:r>
      <w:r>
        <w:t xml:space="preserve">.  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</w:pP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</w:pPr>
      <w:r w:rsidRPr="0069563F">
        <w:rPr>
          <w:b/>
          <w:bCs/>
          <w:u w:val="single"/>
        </w:rPr>
        <w:t>Stage Three - Digest It</w:t>
      </w:r>
      <w:r>
        <w:rPr>
          <w:u w:val="single"/>
        </w:rPr>
        <w:t>.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</w:pP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 xml:space="preserve">Now that you know </w:t>
      </w:r>
      <w:r>
        <w:rPr>
          <w:i/>
          <w:iCs/>
        </w:rPr>
        <w:t>what</w:t>
      </w:r>
      <w:r>
        <w:t xml:space="preserve">, </w:t>
      </w:r>
      <w:r>
        <w:rPr>
          <w:i/>
          <w:iCs/>
        </w:rPr>
        <w:t>why</w:t>
      </w:r>
      <w:r>
        <w:t xml:space="preserve"> and </w:t>
      </w:r>
      <w:r>
        <w:rPr>
          <w:i/>
          <w:iCs/>
        </w:rPr>
        <w:t>how</w:t>
      </w:r>
      <w:r w:rsidR="0069563F">
        <w:t>,</w:t>
      </w:r>
      <w:r>
        <w:t xml:space="preserve"> </w:t>
      </w:r>
      <w:r w:rsidR="0069563F">
        <w:t>t</w:t>
      </w:r>
      <w:r>
        <w:t xml:space="preserve">he final question is: </w:t>
      </w:r>
      <w:r>
        <w:rPr>
          <w:i/>
          <w:iCs/>
        </w:rPr>
        <w:t>So what</w:t>
      </w:r>
      <w:r>
        <w:t>?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>What does the writer want me to do, believe or experience?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>Am I convinced that I must do, or believe, what the writer wants me to do or believe? Have I experienced what the writer wants me to experience? If not</w:t>
      </w:r>
      <w:r w:rsidR="0069563F">
        <w:t>,</w:t>
      </w:r>
      <w:r>
        <w:t xml:space="preserve"> </w:t>
      </w:r>
      <w:r>
        <w:rPr>
          <w:i/>
          <w:iCs/>
        </w:rPr>
        <w:t>why</w:t>
      </w:r>
      <w:r>
        <w:t>?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>Fold the reading into your own understanding. Let it change the way you think–or reject it as unworthy</w:t>
      </w:r>
      <w:r w:rsidR="0069563F">
        <w:t xml:space="preserve"> and be able to explain why</w:t>
      </w:r>
      <w:r>
        <w:t>.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 xml:space="preserve">Express your opinion about the facts you have accumulated and evaluated.  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>Articulate your opinion about the reading.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  <w:ind w:firstLine="360"/>
      </w:pPr>
      <w:r>
        <w:t>Many people jump to stage three, giving their opinion, long before they have a chance to understand the topic under study. Don’t form an opinion before you understand.</w:t>
      </w:r>
    </w:p>
    <w:p w:rsidR="0069563F" w:rsidRPr="0069563F" w:rsidRDefault="0069563F">
      <w:pPr>
        <w:tabs>
          <w:tab w:val="left" w:pos="-1209"/>
          <w:tab w:val="left" w:pos="-720"/>
          <w:tab w:val="left" w:pos="0"/>
          <w:tab w:val="left" w:pos="360"/>
        </w:tabs>
        <w:ind w:firstLine="360"/>
        <w:rPr>
          <w:u w:val="single"/>
        </w:rPr>
      </w:pPr>
      <w:r>
        <w:rPr>
          <w:u w:val="single"/>
        </w:rPr>
        <w:t xml:space="preserve">The goal of this stage is to </w:t>
      </w:r>
      <w:r w:rsidRPr="00F168B3">
        <w:rPr>
          <w:i/>
          <w:iCs/>
          <w:u w:val="single"/>
        </w:rPr>
        <w:t>form your own opinion</w:t>
      </w:r>
      <w:r>
        <w:rPr>
          <w:u w:val="single"/>
        </w:rPr>
        <w:t xml:space="preserve"> and be able to defend that opinion.</w:t>
      </w:r>
    </w:p>
    <w:p w:rsidR="00445AC9" w:rsidRDefault="00445AC9">
      <w:pPr>
        <w:tabs>
          <w:tab w:val="left" w:pos="-1209"/>
          <w:tab w:val="left" w:pos="-720"/>
          <w:tab w:val="left" w:pos="0"/>
          <w:tab w:val="left" w:pos="360"/>
        </w:tabs>
      </w:pPr>
    </w:p>
    <w:p w:rsidR="00445AC9" w:rsidRDefault="00445AC9" w:rsidP="0069563F">
      <w:pPr>
        <w:tabs>
          <w:tab w:val="left" w:pos="-1209"/>
          <w:tab w:val="left" w:pos="-720"/>
          <w:tab w:val="left" w:pos="0"/>
          <w:tab w:val="left" w:pos="360"/>
        </w:tabs>
      </w:pPr>
      <w:r>
        <w:t>Taste, swallow, digest; find out the facts, evaluate them, form and express your own opinion.</w:t>
      </w:r>
    </w:p>
    <w:sectPr w:rsidR="00445AC9" w:rsidSect="00445AC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C9"/>
    <w:rsid w:val="004011B6"/>
    <w:rsid w:val="00445AC9"/>
    <w:rsid w:val="00554C54"/>
    <w:rsid w:val="0069563F"/>
    <w:rsid w:val="00964956"/>
    <w:rsid w:val="00A91959"/>
    <w:rsid w:val="00AC1ABF"/>
    <w:rsid w:val="00B80BAC"/>
    <w:rsid w:val="00D417AE"/>
    <w:rsid w:val="00F1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212CF4A-25FF-4051-9935-FDE456AB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C1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Asher Cox</cp:lastModifiedBy>
  <cp:revision>2</cp:revision>
  <cp:lastPrinted>2014-10-15T17:18:00Z</cp:lastPrinted>
  <dcterms:created xsi:type="dcterms:W3CDTF">2017-07-31T04:56:00Z</dcterms:created>
  <dcterms:modified xsi:type="dcterms:W3CDTF">2017-07-31T04:56:00Z</dcterms:modified>
</cp:coreProperties>
</file>